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B2F99" w14:textId="7B404B43" w:rsidR="00694DD4" w:rsidRPr="00837001" w:rsidRDefault="00CA78C7" w:rsidP="00837001">
      <w:pPr>
        <w:shd w:val="clear" w:color="auto" w:fill="002060"/>
        <w:jc w:val="center"/>
        <w:rPr>
          <w:b/>
          <w:bCs/>
          <w:lang w:val="en-US"/>
        </w:rPr>
      </w:pPr>
      <w:proofErr w:type="spellStart"/>
      <w:r w:rsidRPr="00837001">
        <w:rPr>
          <w:b/>
          <w:bCs/>
        </w:rPr>
        <w:t>ज्योतिषीय</w:t>
      </w:r>
      <w:proofErr w:type="spellEnd"/>
      <w:r w:rsidRPr="00837001">
        <w:rPr>
          <w:b/>
          <w:bCs/>
        </w:rPr>
        <w:t xml:space="preserve"> </w:t>
      </w:r>
      <w:proofErr w:type="spellStart"/>
      <w:r w:rsidRPr="00837001">
        <w:rPr>
          <w:b/>
          <w:bCs/>
        </w:rPr>
        <w:t>सल्ल्याला</w:t>
      </w:r>
      <w:proofErr w:type="spellEnd"/>
      <w:r w:rsidRPr="00837001">
        <w:rPr>
          <w:b/>
          <w:bCs/>
        </w:rPr>
        <w:t xml:space="preserve"> </w:t>
      </w:r>
      <w:proofErr w:type="spellStart"/>
      <w:r w:rsidRPr="00837001">
        <w:rPr>
          <w:b/>
          <w:bCs/>
        </w:rPr>
        <w:t>जाण्याबाबत</w:t>
      </w:r>
      <w:proofErr w:type="spellEnd"/>
      <w:r w:rsidRPr="00837001">
        <w:rPr>
          <w:b/>
          <w:bCs/>
        </w:rPr>
        <w:t xml:space="preserve"> </w:t>
      </w:r>
      <w:proofErr w:type="spellStart"/>
      <w:r w:rsidRPr="00837001">
        <w:rPr>
          <w:b/>
          <w:bCs/>
        </w:rPr>
        <w:t>एच.</w:t>
      </w:r>
      <w:proofErr w:type="gramStart"/>
      <w:r w:rsidRPr="00837001">
        <w:rPr>
          <w:b/>
          <w:bCs/>
        </w:rPr>
        <w:t>जी.राधेश्याम</w:t>
      </w:r>
      <w:proofErr w:type="spellEnd"/>
      <w:proofErr w:type="gramEnd"/>
      <w:r w:rsidRPr="00837001">
        <w:rPr>
          <w:b/>
          <w:bCs/>
        </w:rPr>
        <w:t xml:space="preserve"> प्रभू यांची भूमिका</w:t>
      </w:r>
    </w:p>
    <w:p w14:paraId="0CB04F12" w14:textId="77777777" w:rsidR="00CA78C7" w:rsidRPr="008A2AFE" w:rsidRDefault="00CA78C7" w:rsidP="00CA78C7">
      <w:r w:rsidRPr="008A2AFE">
        <w:t>प्रिय भक्तांनो,</w:t>
      </w:r>
    </w:p>
    <w:p w14:paraId="382E2A67" w14:textId="77777777" w:rsidR="00837001" w:rsidRPr="008A2AFE" w:rsidRDefault="00837001" w:rsidP="00837001">
      <w:r w:rsidRPr="008A2AFE">
        <w:t>कृपया माझा विनम्र नमस्कार स्वीकारा.  श्रील प्रभुपादांचा सर्व जयजयकार.</w:t>
      </w:r>
    </w:p>
    <w:p w14:paraId="4867B7BD" w14:textId="0A32F4A7" w:rsidR="00CA78C7" w:rsidRPr="008A2AFE" w:rsidRDefault="00CA78C7" w:rsidP="00CA78C7">
      <w:r w:rsidRPr="008A2AFE">
        <w:t>ज्योतिषशास्त्राच्या वापराबद्दल मी माझे वैयक्तिक मानक स्पष्ट करू इच्छितो:</w:t>
      </w:r>
    </w:p>
    <w:p w14:paraId="4E00B55C" w14:textId="77777777" w:rsidR="00CA78C7" w:rsidRPr="008A2AFE" w:rsidRDefault="00CA78C7" w:rsidP="00CA78C7">
      <w:r w:rsidRPr="008A2AFE">
        <w:t xml:space="preserve">मी ज्योतिषशास्त्राचा उल्लेख </w:t>
      </w:r>
      <w:r w:rsidRPr="008A2AFE">
        <w:rPr>
          <w:b/>
          <w:bCs/>
        </w:rPr>
        <w:t>फार क्वचित</w:t>
      </w:r>
      <w:r w:rsidRPr="008A2AFE">
        <w:t xml:space="preserve"> आणि विशिष्ट</w:t>
      </w:r>
      <w:r w:rsidRPr="008A2AFE">
        <w:rPr>
          <w:b/>
          <w:bCs/>
        </w:rPr>
        <w:t>, अपवादात्मक परिस्थितीतच करतो</w:t>
      </w:r>
      <w:r w:rsidRPr="008A2AFE">
        <w:t>. प्रामुख्याने, मी याचा दोन परिस्थितीत विचार करतो:</w:t>
      </w:r>
    </w:p>
    <w:p w14:paraId="0C3A7340" w14:textId="77777777" w:rsidR="00CA78C7" w:rsidRPr="008A2AFE" w:rsidRDefault="00CA78C7" w:rsidP="00CA78C7">
      <w:pPr>
        <w:numPr>
          <w:ilvl w:val="0"/>
          <w:numId w:val="1"/>
        </w:numPr>
      </w:pPr>
      <w:r w:rsidRPr="008A2AFE">
        <w:t xml:space="preserve"> </w:t>
      </w:r>
      <w:r w:rsidRPr="008A2AFE">
        <w:rPr>
          <w:b/>
          <w:bCs/>
        </w:rPr>
        <w:t>पीडीसी ब्रह्मचाऱ्यांसाठी</w:t>
      </w:r>
      <w:r w:rsidRPr="008A2AFE">
        <w:t xml:space="preserve"> ज्यांनी पूर्ण एक वर्षाचे</w:t>
      </w:r>
      <w:r w:rsidRPr="008A2AFE">
        <w:rPr>
          <w:b/>
          <w:bCs/>
        </w:rPr>
        <w:t xml:space="preserve"> गंभीर प्रशिक्षण </w:t>
      </w:r>
      <w:proofErr w:type="gramStart"/>
      <w:r w:rsidRPr="008A2AFE">
        <w:rPr>
          <w:b/>
          <w:bCs/>
        </w:rPr>
        <w:t>पूर्ण  केले</w:t>
      </w:r>
      <w:proofErr w:type="gramEnd"/>
      <w:r w:rsidRPr="008A2AFE">
        <w:rPr>
          <w:b/>
          <w:bCs/>
        </w:rPr>
        <w:t xml:space="preserve"> आहे </w:t>
      </w:r>
      <w:r w:rsidRPr="008A2AFE">
        <w:t xml:space="preserve"> आणि आश्रम जीवनात पुढे जायचे की गृहस्थ आश्रमात प्रवेश करायचा हे अद्याप ठरवू शकलेले नाहीत.</w:t>
      </w:r>
    </w:p>
    <w:p w14:paraId="39641626" w14:textId="77777777" w:rsidR="00CA78C7" w:rsidRPr="008A2AFE" w:rsidRDefault="00CA78C7" w:rsidP="00CA78C7">
      <w:pPr>
        <w:numPr>
          <w:ilvl w:val="0"/>
          <w:numId w:val="1"/>
        </w:numPr>
      </w:pPr>
      <w:r w:rsidRPr="008A2AFE">
        <w:t xml:space="preserve"> </w:t>
      </w:r>
      <w:r w:rsidRPr="008A2AFE">
        <w:rPr>
          <w:b/>
          <w:bCs/>
        </w:rPr>
        <w:t>तीव्र आरोग्य संकटांच्या क्वचित प्रसंगी</w:t>
      </w:r>
      <w:r w:rsidRPr="008A2AFE">
        <w:t>, जिथे वैद्यकीय उपचार अयशस्वी झाले आहेत आणि कोणताही स्पष्ट उपाय दिसत नाही.</w:t>
      </w:r>
    </w:p>
    <w:p w14:paraId="4FB2769C" w14:textId="5AAE3135" w:rsidR="00CA78C7" w:rsidRPr="008A2AFE" w:rsidRDefault="00CA78C7" w:rsidP="00CA78C7">
      <w:r w:rsidRPr="008A2AFE">
        <w:t xml:space="preserve">या बाबतीतही ज्योतिषाचा वापर केवळ </w:t>
      </w:r>
      <w:r w:rsidRPr="008A2AFE">
        <w:rPr>
          <w:b/>
          <w:bCs/>
        </w:rPr>
        <w:t xml:space="preserve">दुय्यम साधन म्हणून केला </w:t>
      </w:r>
      <w:proofErr w:type="spellStart"/>
      <w:r w:rsidRPr="008A2AFE">
        <w:rPr>
          <w:b/>
          <w:bCs/>
        </w:rPr>
        <w:t>जातो</w:t>
      </w:r>
      <w:proofErr w:type="spellEnd"/>
      <w:r w:rsidRPr="008A2AFE">
        <w:t xml:space="preserve"> - तो </w:t>
      </w:r>
      <w:r w:rsidRPr="008A2AFE">
        <w:rPr>
          <w:b/>
          <w:bCs/>
        </w:rPr>
        <w:t xml:space="preserve">निर्णय </w:t>
      </w:r>
      <w:proofErr w:type="spellStart"/>
      <w:r w:rsidRPr="008A2AFE">
        <w:rPr>
          <w:b/>
          <w:bCs/>
        </w:rPr>
        <w:t>घेण्याचा</w:t>
      </w:r>
      <w:proofErr w:type="spellEnd"/>
      <w:r w:rsidRPr="008A2AFE">
        <w:rPr>
          <w:b/>
          <w:bCs/>
        </w:rPr>
        <w:t xml:space="preserve"> </w:t>
      </w:r>
      <w:proofErr w:type="spellStart"/>
      <w:r w:rsidRPr="008A2AFE">
        <w:rPr>
          <w:b/>
          <w:bCs/>
        </w:rPr>
        <w:t>आधार</w:t>
      </w:r>
      <w:proofErr w:type="spellEnd"/>
      <w:r w:rsidRPr="008A2AFE">
        <w:rPr>
          <w:b/>
          <w:bCs/>
        </w:rPr>
        <w:t xml:space="preserve"> </w:t>
      </w:r>
      <w:proofErr w:type="spellStart"/>
      <w:r w:rsidRPr="008A2AFE">
        <w:rPr>
          <w:b/>
          <w:bCs/>
        </w:rPr>
        <w:t>कधीच</w:t>
      </w:r>
      <w:proofErr w:type="spellEnd"/>
      <w:r w:rsidRPr="008A2AFE">
        <w:t xml:space="preserve"> </w:t>
      </w:r>
      <w:proofErr w:type="spellStart"/>
      <w:r w:rsidRPr="008A2AFE">
        <w:t>नसतो</w:t>
      </w:r>
      <w:proofErr w:type="spellEnd"/>
      <w:r w:rsidRPr="008A2AFE">
        <w:t>.</w:t>
      </w:r>
      <w:r w:rsidRPr="008A2AFE">
        <w:br/>
      </w:r>
      <w:r w:rsidRPr="008A2AFE">
        <w:rPr>
          <w:b/>
          <w:bCs/>
        </w:rPr>
        <w:t>कृष्णावरील श्रद्धा केंद्रस्थानी आहे आणि तडजोड होऊ शकत नाही.</w:t>
      </w:r>
    </w:p>
    <w:p w14:paraId="0C7D3177" w14:textId="77777777" w:rsidR="00CA78C7" w:rsidRPr="008A2AFE" w:rsidRDefault="00CA78C7" w:rsidP="00CA78C7">
      <w:r w:rsidRPr="008A2AFE">
        <w:t xml:space="preserve">  नवोदित, किरकोळ निर्णय किंवा दैनंदिन बाबींसाठी मी ज्योतिषशास्त्राचा सल्ला घेत नाही. प्रत्येक छोट्या गोष्टीसाठी ज्योतिषशास्त्रावर अवलंबून राहण्यासाठी माझ्या उदाहरणाचा गैरवापर करण्यास मी ठामपणे परावृत्त करतो.</w:t>
      </w:r>
    </w:p>
    <w:p w14:paraId="39DF6032" w14:textId="77777777" w:rsidR="00CA78C7" w:rsidRPr="008A2AFE" w:rsidRDefault="00CA78C7" w:rsidP="00CA78C7">
      <w:r w:rsidRPr="008A2AFE">
        <w:t>श्रील प्रभुपादांनी आपल्याला स्पष्टपणे शिकवले की:</w:t>
      </w:r>
    </w:p>
    <w:p w14:paraId="497A4052" w14:textId="77777777" w:rsidR="00CA78C7" w:rsidRPr="008A2AFE" w:rsidRDefault="00CA78C7" w:rsidP="00CA78C7">
      <w:r w:rsidRPr="008A2AFE">
        <w:t>'भक्तासाठी ज्योतिषशास्त्राला महत्त्व नाही. कृष्णावर अवलंबून राहणे हाच त्याचा एकमेव व्यवसाय आहे.' (टोरंटो, १९७६)</w:t>
      </w:r>
    </w:p>
    <w:p w14:paraId="720261AD" w14:textId="77777777" w:rsidR="00CA78C7" w:rsidRPr="008A2AFE" w:rsidRDefault="00CA78C7" w:rsidP="00CA78C7">
      <w:r w:rsidRPr="008A2AFE">
        <w:t>म्हणून, आपण हे लक्षात ठेवले पाहिजे:</w:t>
      </w:r>
      <w:r w:rsidRPr="008A2AFE">
        <w:br/>
      </w:r>
      <w:r w:rsidRPr="008A2AFE">
        <w:rPr>
          <w:b/>
          <w:bCs/>
        </w:rPr>
        <w:t xml:space="preserve"> कृष्ण हा सर्वोच्च नियंत्रक आहे</w:t>
      </w:r>
      <w:r w:rsidRPr="008A2AFE">
        <w:t xml:space="preserve">, आणि आमचा सर्वात मोठा आश्रय </w:t>
      </w:r>
      <w:r w:rsidRPr="008A2AFE">
        <w:rPr>
          <w:b/>
          <w:bCs/>
        </w:rPr>
        <w:t>त्याची दया आहे</w:t>
      </w:r>
      <w:r w:rsidRPr="008A2AFE">
        <w:t>, ज्योतिष शास्त्र नाही. ज्योतिषशास्त्र, अत्यंत दुर्मिळ प्रकरणांमध्ये एक लहान सहाय्यक साधन असू शकते - विश्वास, प्रार्थना किंवा शरणागतीला कधीही पर्याय नाही.</w:t>
      </w:r>
    </w:p>
    <w:p w14:paraId="7890732F" w14:textId="77777777" w:rsidR="00837001" w:rsidRPr="008A2AFE" w:rsidRDefault="00837001" w:rsidP="00837001">
      <w:r w:rsidRPr="008A2AFE">
        <w:t xml:space="preserve">हरे कृष्ण, तुमच्या सर्वांगीण आरोग्यासाठी माझी मनापासून प्रार्थना आणि शुभेच्छा. </w:t>
      </w:r>
    </w:p>
    <w:p w14:paraId="589FCF34" w14:textId="77777777" w:rsidR="00837001" w:rsidRPr="008A2AFE" w:rsidRDefault="00837001" w:rsidP="00837001">
      <w:r w:rsidRPr="008A2AFE">
        <w:t>तुझा सेवक राधेश्याम दास</w:t>
      </w:r>
    </w:p>
    <w:p w14:paraId="13B096A8" w14:textId="77777777" w:rsidR="00837001" w:rsidRPr="008A2AFE" w:rsidRDefault="00837001" w:rsidP="00CA78C7"/>
    <w:p w14:paraId="31F7944F" w14:textId="77777777" w:rsidR="00837001" w:rsidRPr="008A2AFE" w:rsidRDefault="00837001" w:rsidP="00837001">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Times New Roman"/>
          <w:b/>
          <w:kern w:val="0"/>
          <w:lang w:val="en-US"/>
          <w14:ligatures w14:val="none"/>
        </w:rPr>
      </w:pPr>
      <w:r w:rsidRPr="008A2AFE">
        <w:rPr>
          <w:rFonts w:ascii="Calibri" w:eastAsia="Calibri" w:hAnsi="Calibri" w:cs="Times New Roman"/>
          <w:b/>
          <w:kern w:val="0"/>
          <w14:ligatures w14:val="none"/>
        </w:rPr>
        <w:t xml:space="preserve">ज्योतिष आणि कर्मकांड </w:t>
      </w:r>
      <w:proofErr w:type="spellStart"/>
      <w:r w:rsidRPr="008A2AFE">
        <w:rPr>
          <w:rFonts w:ascii="Calibri" w:eastAsia="Calibri" w:hAnsi="Calibri" w:cs="Times New Roman"/>
          <w:b/>
          <w:kern w:val="0"/>
          <w14:ligatures w14:val="none"/>
        </w:rPr>
        <w:t>विधी</w:t>
      </w:r>
      <w:proofErr w:type="spellEnd"/>
      <w:r w:rsidRPr="008A2AFE">
        <w:rPr>
          <w:rFonts w:ascii="Calibri" w:eastAsia="Calibri" w:hAnsi="Calibri" w:cs="Times New Roman"/>
          <w:b/>
          <w:kern w:val="0"/>
          <w14:ligatures w14:val="none"/>
        </w:rPr>
        <w:t xml:space="preserve"> - </w:t>
      </w:r>
      <w:proofErr w:type="spellStart"/>
      <w:r w:rsidRPr="008A2AFE">
        <w:rPr>
          <w:rFonts w:ascii="Calibri" w:eastAsia="Calibri" w:hAnsi="Calibri" w:cs="Times New Roman"/>
          <w:b/>
          <w:kern w:val="0"/>
          <w14:ligatures w14:val="none"/>
        </w:rPr>
        <w:t>भक्त</w:t>
      </w:r>
      <w:proofErr w:type="spellEnd"/>
      <w:r w:rsidRPr="008A2AFE">
        <w:rPr>
          <w:rFonts w:ascii="Calibri" w:eastAsia="Calibri" w:hAnsi="Calibri" w:cs="Times New Roman"/>
          <w:b/>
          <w:kern w:val="0"/>
          <w14:ligatures w14:val="none"/>
        </w:rPr>
        <w:t xml:space="preserve"> </w:t>
      </w:r>
      <w:proofErr w:type="spellStart"/>
      <w:r w:rsidRPr="008A2AFE">
        <w:rPr>
          <w:rFonts w:ascii="Calibri" w:eastAsia="Calibri" w:hAnsi="Calibri" w:cs="Times New Roman"/>
          <w:b/>
          <w:kern w:val="0"/>
          <w14:ligatures w14:val="none"/>
        </w:rPr>
        <w:t>त्यांच्यासाठी</w:t>
      </w:r>
      <w:proofErr w:type="spellEnd"/>
      <w:r w:rsidRPr="008A2AFE">
        <w:rPr>
          <w:rFonts w:ascii="Calibri" w:eastAsia="Calibri" w:hAnsi="Calibri" w:cs="Times New Roman"/>
          <w:b/>
          <w:kern w:val="0"/>
          <w14:ligatures w14:val="none"/>
        </w:rPr>
        <w:t xml:space="preserve"> </w:t>
      </w:r>
      <w:proofErr w:type="spellStart"/>
      <w:r w:rsidRPr="008A2AFE">
        <w:rPr>
          <w:rFonts w:ascii="Calibri" w:eastAsia="Calibri" w:hAnsi="Calibri" w:cs="Times New Roman"/>
          <w:b/>
          <w:kern w:val="0"/>
          <w14:ligatures w14:val="none"/>
        </w:rPr>
        <w:t>जाऊ</w:t>
      </w:r>
      <w:proofErr w:type="spellEnd"/>
      <w:r w:rsidRPr="008A2AFE">
        <w:rPr>
          <w:rFonts w:ascii="Calibri" w:eastAsia="Calibri" w:hAnsi="Calibri" w:cs="Times New Roman"/>
          <w:b/>
          <w:kern w:val="0"/>
          <w14:ligatures w14:val="none"/>
        </w:rPr>
        <w:t xml:space="preserve"> </w:t>
      </w:r>
      <w:proofErr w:type="spellStart"/>
      <w:r w:rsidRPr="008A2AFE">
        <w:rPr>
          <w:rFonts w:ascii="Calibri" w:eastAsia="Calibri" w:hAnsi="Calibri" w:cs="Times New Roman"/>
          <w:b/>
          <w:kern w:val="0"/>
          <w14:ligatures w14:val="none"/>
        </w:rPr>
        <w:t>शकतात</w:t>
      </w:r>
      <w:proofErr w:type="spellEnd"/>
      <w:r w:rsidRPr="008A2AFE">
        <w:rPr>
          <w:rFonts w:ascii="Calibri" w:eastAsia="Calibri" w:hAnsi="Calibri" w:cs="Times New Roman"/>
          <w:b/>
          <w:kern w:val="0"/>
          <w14:ligatures w14:val="none"/>
        </w:rPr>
        <w:t xml:space="preserve"> </w:t>
      </w:r>
      <w:proofErr w:type="spellStart"/>
      <w:r w:rsidRPr="008A2AFE">
        <w:rPr>
          <w:rFonts w:ascii="Calibri" w:eastAsia="Calibri" w:hAnsi="Calibri" w:cs="Times New Roman"/>
          <w:b/>
          <w:kern w:val="0"/>
          <w14:ligatures w14:val="none"/>
        </w:rPr>
        <w:t>का</w:t>
      </w:r>
      <w:proofErr w:type="spellEnd"/>
      <w:r w:rsidRPr="008A2AFE">
        <w:rPr>
          <w:rFonts w:ascii="Calibri" w:eastAsia="Calibri" w:hAnsi="Calibri" w:cs="Times New Roman"/>
          <w:b/>
          <w:kern w:val="0"/>
          <w14:ligatures w14:val="none"/>
        </w:rPr>
        <w:t>?</w:t>
      </w:r>
    </w:p>
    <w:p w14:paraId="02017B36" w14:textId="77777777" w:rsidR="00837001" w:rsidRPr="008A2AFE" w:rsidRDefault="00837001" w:rsidP="00837001">
      <w:pPr>
        <w:spacing w:after="0" w:line="240" w:lineRule="auto"/>
        <w:rPr>
          <w:rFonts w:ascii="Calibri" w:eastAsia="Calibri" w:hAnsi="Calibri" w:cs="Times New Roman"/>
          <w:kern w:val="0"/>
          <w:lang w:val="en-US"/>
          <w14:ligatures w14:val="none"/>
        </w:rPr>
      </w:pPr>
    </w:p>
    <w:p w14:paraId="0DE0784C" w14:textId="05CD93AD" w:rsidR="00837001" w:rsidRPr="008A2AFE" w:rsidRDefault="00837001" w:rsidP="00837001">
      <w:pPr>
        <w:spacing w:after="0" w:line="240" w:lineRule="auto"/>
        <w:rPr>
          <w:rFonts w:ascii="Calibri" w:eastAsia="Calibri" w:hAnsi="Calibri" w:cs="Times New Roman"/>
          <w:b/>
          <w:i/>
          <w:kern w:val="0"/>
          <w:lang w:val="en-US"/>
          <w14:ligatures w14:val="none"/>
        </w:rPr>
      </w:pPr>
      <w:proofErr w:type="spellStart"/>
      <w:r w:rsidRPr="008A2AFE">
        <w:rPr>
          <w:rFonts w:ascii="Calibri" w:eastAsia="Calibri" w:hAnsi="Calibri" w:cs="Times New Roman"/>
          <w:b/>
          <w:i/>
          <w:kern w:val="0"/>
          <w14:ligatures w14:val="none"/>
        </w:rPr>
        <w:t>भक्त</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ज्योतिष</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आणि</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कर्मकांड</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कर्मकांडावर</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विश्वास</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ठेवू</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शकतात</w:t>
      </w:r>
      <w:proofErr w:type="spellEnd"/>
      <w:r w:rsidRPr="008A2AFE">
        <w:rPr>
          <w:rFonts w:ascii="Calibri" w:eastAsia="Calibri" w:hAnsi="Calibri" w:cs="Times New Roman"/>
          <w:b/>
          <w:i/>
          <w:kern w:val="0"/>
          <w14:ligatures w14:val="none"/>
        </w:rPr>
        <w:t xml:space="preserve"> </w:t>
      </w:r>
      <w:proofErr w:type="spellStart"/>
      <w:r w:rsidRPr="008A2AFE">
        <w:rPr>
          <w:rFonts w:ascii="Calibri" w:eastAsia="Calibri" w:hAnsi="Calibri" w:cs="Times New Roman"/>
          <w:b/>
          <w:i/>
          <w:kern w:val="0"/>
          <w14:ligatures w14:val="none"/>
        </w:rPr>
        <w:t>का</w:t>
      </w:r>
      <w:proofErr w:type="spellEnd"/>
      <w:r w:rsidRPr="008A2AFE">
        <w:rPr>
          <w:rFonts w:ascii="Calibri" w:eastAsia="Calibri" w:hAnsi="Calibri" w:cs="Times New Roman"/>
          <w:b/>
          <w:i/>
          <w:kern w:val="0"/>
          <w14:ligatures w14:val="none"/>
        </w:rPr>
        <w:t>?</w:t>
      </w:r>
    </w:p>
    <w:p w14:paraId="7773BF7E" w14:textId="77777777" w:rsidR="00837001" w:rsidRPr="008A2AFE" w:rsidRDefault="00837001" w:rsidP="00837001">
      <w:pPr>
        <w:spacing w:after="0" w:line="240" w:lineRule="auto"/>
        <w:rPr>
          <w:rFonts w:ascii="Calibri" w:eastAsia="Calibri" w:hAnsi="Calibri" w:cs="Times New Roman"/>
          <w:b/>
          <w:kern w:val="0"/>
          <w:lang w:val="en-US"/>
          <w14:ligatures w14:val="none"/>
        </w:rPr>
      </w:pPr>
      <w:r w:rsidRPr="008A2AFE">
        <w:rPr>
          <w:rFonts w:ascii="Calibri" w:eastAsia="Calibri" w:hAnsi="Calibri" w:cs="Times New Roman"/>
          <w:b/>
          <w:kern w:val="0"/>
          <w14:ligatures w14:val="none"/>
        </w:rPr>
        <w:br/>
        <w:t>कर्म - कर्मकांड</w:t>
      </w:r>
    </w:p>
    <w:p w14:paraId="2E864B59" w14:textId="77777777" w:rsidR="00837001" w:rsidRPr="008A2AFE" w:rsidRDefault="00837001" w:rsidP="00837001">
      <w:pPr>
        <w:spacing w:after="0" w:line="240" w:lineRule="auto"/>
        <w:rPr>
          <w:rFonts w:ascii="Calibri" w:eastAsia="Calibri" w:hAnsi="Calibri" w:cs="Times New Roman"/>
          <w:kern w:val="0"/>
          <w:lang w:val="en-US"/>
          <w14:ligatures w14:val="none"/>
        </w:rPr>
      </w:pPr>
      <w:r w:rsidRPr="008A2AFE">
        <w:rPr>
          <w:rFonts w:ascii="Calibri" w:eastAsia="Calibri" w:hAnsi="Calibri" w:cs="Times New Roman"/>
          <w:kern w:val="0"/>
          <w14:ligatures w14:val="none"/>
        </w:rPr>
        <w:t>सामान्य सामाजिक आणि धार्मिक कार्यात</w:t>
      </w:r>
      <w:r w:rsidRPr="008A2AFE">
        <w:rPr>
          <w:rFonts w:ascii="Calibri" w:eastAsia="Calibri" w:hAnsi="Calibri" w:cs="Times New Roman"/>
          <w:b/>
          <w:kern w:val="0"/>
          <w14:ligatures w14:val="none"/>
        </w:rPr>
        <w:t xml:space="preserve"> सहभागी होता येते</w:t>
      </w:r>
      <w:r w:rsidRPr="008A2AFE">
        <w:rPr>
          <w:rFonts w:ascii="Calibri" w:eastAsia="Calibri" w:hAnsi="Calibri" w:cs="Times New Roman"/>
          <w:kern w:val="0"/>
          <w14:ligatures w14:val="none"/>
        </w:rPr>
        <w:t xml:space="preserve">, परंतु </w:t>
      </w:r>
      <w:r w:rsidRPr="008A2AFE">
        <w:rPr>
          <w:rFonts w:ascii="Calibri" w:eastAsia="Calibri" w:hAnsi="Calibri" w:cs="Times New Roman"/>
          <w:b/>
          <w:kern w:val="0"/>
          <w14:ligatures w14:val="none"/>
        </w:rPr>
        <w:t>प्रत्यक्ष भक्तीमध्ये गुंतण्यापेक्षा असे व्यस्तता अधिक ठळक होऊ नये.</w:t>
      </w:r>
      <w:r w:rsidRPr="008A2AFE">
        <w:rPr>
          <w:rFonts w:ascii="Calibri" w:eastAsia="Calibri" w:hAnsi="Calibri" w:cs="Times New Roman"/>
          <w:kern w:val="0"/>
          <w14:ligatures w14:val="none"/>
        </w:rPr>
        <w:t xml:space="preserve"> जर अशा कृतींमुळे एखाद्याचे श्रवण आणि नामजप यासारख्या भक्तीकार्यांकडे लक्ष गेले तर ते एखाद्याच्या भक्तीवृत्तीवर पांघरूण घालतात आणि त्याला शुद्ध भक्तीसेवेपासून अपात्र ठरवतात. 'वेदांमध्ये वर्णिलेल्या कर्मकांडांनी खूप आकर्षित झालेल्या अनेक व्यक्ती आहेत. परंतु </w:t>
      </w:r>
      <w:r w:rsidRPr="008A2AFE">
        <w:rPr>
          <w:rFonts w:ascii="Calibri" w:eastAsia="Calibri" w:hAnsi="Calibri" w:cs="Times New Roman"/>
          <w:b/>
          <w:kern w:val="0"/>
          <w14:ligatures w14:val="none"/>
        </w:rPr>
        <w:t>जर कोणी श्रीकृष्णाला समजून न घेता केवळ कर्मकांडाकडे आकर्षित झाला, तर त्याचे कार्य कृष्णभावनेला प्रतिकूल आहे</w:t>
      </w:r>
      <w:r w:rsidRPr="008A2AFE">
        <w:rPr>
          <w:rFonts w:ascii="Calibri" w:eastAsia="Calibri" w:hAnsi="Calibri" w:cs="Times New Roman"/>
          <w:kern w:val="0"/>
          <w14:ligatures w14:val="none"/>
        </w:rPr>
        <w:t xml:space="preserve"> (एनओडी पीजी एक्सएक्सआयव्ही). </w:t>
      </w:r>
    </w:p>
    <w:p w14:paraId="7105517F" w14:textId="77777777" w:rsidR="00837001" w:rsidRPr="008A2AFE" w:rsidRDefault="00837001" w:rsidP="00837001">
      <w:pPr>
        <w:spacing w:after="0" w:line="240" w:lineRule="auto"/>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(उदा) याज्ञिक ब्राह्मण कर्मकांडात मग्न होते आणि त्यांनी कृष्ण बलरामाला भोजन करण्याची संधी गमावली; पण त्यांच्या बायका सेवेचा लाभ घेण्यासाठी हुशार होत्या. (उदा) रामानंद रायाच्या सोबत गेलेल्या ब्राह्मणांना समजले नाही की संन्यासींचे परमरत्न भगवान चैतन्य एका शूद्राला कसे मिठी मारत आहेत आणि ते दोघेही रडत </w:t>
      </w:r>
      <w:proofErr w:type="spellStart"/>
      <w:r w:rsidRPr="008A2AFE">
        <w:rPr>
          <w:rFonts w:ascii="Calibri" w:eastAsia="Calibri" w:hAnsi="Calibri" w:cs="Times New Roman"/>
          <w:kern w:val="0"/>
          <w14:ligatures w14:val="none"/>
        </w:rPr>
        <w:t>आहेत</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अशा</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कर्मकांडवाद्यांना</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भक्तिभावाच्या</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भावनांपर्यंत</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प्रवेश</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नसतो</w:t>
      </w:r>
      <w:proofErr w:type="spellEnd"/>
      <w:r w:rsidRPr="008A2AFE">
        <w:rPr>
          <w:rFonts w:ascii="Calibri" w:eastAsia="Calibri" w:hAnsi="Calibri" w:cs="Times New Roman"/>
          <w:kern w:val="0"/>
          <w14:ligatures w14:val="none"/>
        </w:rPr>
        <w:t>.</w:t>
      </w:r>
    </w:p>
    <w:p w14:paraId="74146FDE" w14:textId="77777777" w:rsidR="00837001" w:rsidRPr="008A2AFE" w:rsidRDefault="00837001" w:rsidP="00837001">
      <w:pPr>
        <w:spacing w:after="0" w:line="240" w:lineRule="auto"/>
        <w:rPr>
          <w:rFonts w:ascii="Calibri" w:eastAsia="Calibri" w:hAnsi="Calibri" w:cs="Times New Roman"/>
          <w:kern w:val="0"/>
          <w:lang w:val="en-US"/>
          <w14:ligatures w14:val="none"/>
        </w:rPr>
      </w:pPr>
    </w:p>
    <w:p w14:paraId="7B23467A" w14:textId="77777777" w:rsidR="002111C7" w:rsidRDefault="002111C7">
      <w:pPr>
        <w:rPr>
          <w:rFonts w:ascii="Calibri" w:eastAsia="Calibri" w:hAnsi="Calibri" w:cs="Times New Roman"/>
          <w:b/>
          <w:kern w:val="0"/>
          <w14:ligatures w14:val="none"/>
        </w:rPr>
      </w:pPr>
      <w:r>
        <w:rPr>
          <w:rFonts w:ascii="Calibri" w:eastAsia="Calibri" w:hAnsi="Calibri" w:cs="Times New Roman"/>
          <w:b/>
          <w:kern w:val="0"/>
          <w14:ligatures w14:val="none"/>
        </w:rPr>
        <w:br w:type="page"/>
      </w:r>
    </w:p>
    <w:p w14:paraId="4F1485DE" w14:textId="33270623" w:rsidR="00837001" w:rsidRPr="008A2AFE" w:rsidRDefault="00837001" w:rsidP="00837001">
      <w:pPr>
        <w:spacing w:after="0" w:line="240" w:lineRule="auto"/>
        <w:rPr>
          <w:rFonts w:ascii="Calibri" w:eastAsia="Calibri" w:hAnsi="Calibri" w:cs="Times New Roman"/>
          <w:b/>
          <w:kern w:val="0"/>
          <w:lang w:val="en-US"/>
          <w14:ligatures w14:val="none"/>
        </w:rPr>
      </w:pPr>
      <w:proofErr w:type="spellStart"/>
      <w:r w:rsidRPr="008A2AFE">
        <w:rPr>
          <w:rFonts w:ascii="Calibri" w:eastAsia="Calibri" w:hAnsi="Calibri" w:cs="Times New Roman"/>
          <w:b/>
          <w:kern w:val="0"/>
          <w14:ligatures w14:val="none"/>
        </w:rPr>
        <w:lastRenderedPageBreak/>
        <w:t>भक्तीसेवेचा</w:t>
      </w:r>
      <w:proofErr w:type="spellEnd"/>
      <w:r w:rsidRPr="008A2AFE">
        <w:rPr>
          <w:rFonts w:ascii="Calibri" w:eastAsia="Calibri" w:hAnsi="Calibri" w:cs="Times New Roman"/>
          <w:b/>
          <w:kern w:val="0"/>
          <w14:ligatures w14:val="none"/>
        </w:rPr>
        <w:t xml:space="preserve"> </w:t>
      </w:r>
      <w:proofErr w:type="spellStart"/>
      <w:r w:rsidRPr="008A2AFE">
        <w:rPr>
          <w:rFonts w:ascii="Calibri" w:eastAsia="Calibri" w:hAnsi="Calibri" w:cs="Times New Roman"/>
          <w:b/>
          <w:kern w:val="0"/>
          <w14:ligatures w14:val="none"/>
        </w:rPr>
        <w:t>समावेश</w:t>
      </w:r>
      <w:proofErr w:type="spellEnd"/>
      <w:r w:rsidRPr="008A2AFE">
        <w:rPr>
          <w:rFonts w:ascii="Calibri" w:eastAsia="Calibri" w:hAnsi="Calibri" w:cs="Times New Roman"/>
          <w:b/>
          <w:kern w:val="0"/>
          <w14:ligatures w14:val="none"/>
        </w:rPr>
        <w:t xml:space="preserve"> </w:t>
      </w:r>
      <w:proofErr w:type="spellStart"/>
      <w:r w:rsidRPr="008A2AFE">
        <w:rPr>
          <w:rFonts w:ascii="Calibri" w:eastAsia="Calibri" w:hAnsi="Calibri" w:cs="Times New Roman"/>
          <w:b/>
          <w:kern w:val="0"/>
          <w14:ligatures w14:val="none"/>
        </w:rPr>
        <w:t>नसलेल्या</w:t>
      </w:r>
      <w:proofErr w:type="spellEnd"/>
      <w:r w:rsidRPr="008A2AFE">
        <w:rPr>
          <w:rFonts w:ascii="Calibri" w:eastAsia="Calibri" w:hAnsi="Calibri" w:cs="Times New Roman"/>
          <w:b/>
          <w:kern w:val="0"/>
          <w14:ligatures w14:val="none"/>
        </w:rPr>
        <w:t xml:space="preserve"> </w:t>
      </w:r>
      <w:proofErr w:type="spellStart"/>
      <w:r w:rsidRPr="008A2AFE">
        <w:rPr>
          <w:rFonts w:ascii="Calibri" w:eastAsia="Calibri" w:hAnsi="Calibri" w:cs="Times New Roman"/>
          <w:b/>
          <w:kern w:val="0"/>
          <w14:ligatures w14:val="none"/>
        </w:rPr>
        <w:t>कर्मकांडाची</w:t>
      </w:r>
      <w:proofErr w:type="spellEnd"/>
      <w:r w:rsidRPr="008A2AFE">
        <w:rPr>
          <w:rFonts w:ascii="Calibri" w:eastAsia="Calibri" w:hAnsi="Calibri" w:cs="Times New Roman"/>
          <w:b/>
          <w:kern w:val="0"/>
          <w14:ligatures w14:val="none"/>
        </w:rPr>
        <w:t xml:space="preserve"> </w:t>
      </w:r>
      <w:proofErr w:type="gramStart"/>
      <w:r w:rsidRPr="008A2AFE">
        <w:rPr>
          <w:rFonts w:ascii="Calibri" w:eastAsia="Calibri" w:hAnsi="Calibri" w:cs="Times New Roman"/>
          <w:b/>
          <w:kern w:val="0"/>
          <w14:ligatures w14:val="none"/>
        </w:rPr>
        <w:t>उदाहरणे :</w:t>
      </w:r>
      <w:proofErr w:type="gramEnd"/>
      <w:r w:rsidRPr="008A2AFE">
        <w:rPr>
          <w:rFonts w:ascii="Calibri" w:eastAsia="Calibri" w:hAnsi="Calibri" w:cs="Times New Roman"/>
          <w:b/>
          <w:kern w:val="0"/>
          <w14:ligatures w14:val="none"/>
        </w:rPr>
        <w:t xml:space="preserve"> </w:t>
      </w:r>
    </w:p>
    <w:p w14:paraId="616076FB" w14:textId="77777777" w:rsidR="00837001" w:rsidRPr="008A2AFE" w:rsidRDefault="00837001" w:rsidP="00837001">
      <w:pPr>
        <w:spacing w:after="0" w:line="240" w:lineRule="auto"/>
        <w:rPr>
          <w:rFonts w:ascii="Calibri" w:eastAsia="Calibri" w:hAnsi="Calibri" w:cs="Times New Roman"/>
          <w:b/>
          <w:kern w:val="0"/>
          <w:lang w:val="en-US"/>
          <w14:ligatures w14:val="none"/>
        </w:rPr>
      </w:pPr>
    </w:p>
    <w:p w14:paraId="4CC15326" w14:textId="77777777" w:rsidR="00837001" w:rsidRPr="008A2AFE" w:rsidRDefault="00837001" w:rsidP="00837001">
      <w:pPr>
        <w:spacing w:after="0" w:line="240" w:lineRule="auto"/>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(उदा) पित्याच्या मृत्यूनंतर भगवान चैतन्याने पिंड अर्पण केला.  भगवान चैतन्य आपल्या वडिलांच्या निधनासाठी पिंडक्रिया करण्याच्या बहाण्याने गयाला गेले होते, केवळ सामाजिक परंपरेतून परंतु चैतन्याचे खरे ध्येय ईश्वर पुरी यांच्याकडून दीक्षा घेणे होते. </w:t>
      </w:r>
      <w:proofErr w:type="spellStart"/>
      <w:r w:rsidRPr="008A2AFE">
        <w:rPr>
          <w:rFonts w:ascii="Calibri" w:eastAsia="Calibri" w:hAnsi="Calibri" w:cs="Times New Roman"/>
          <w:kern w:val="0"/>
          <w14:ligatures w14:val="none"/>
        </w:rPr>
        <w:t>त्यामुळे</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त्यांची</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भक्तीसेवा</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कर्मकांडाने</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व्यापलेली</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नव्हती</w:t>
      </w:r>
      <w:proofErr w:type="spellEnd"/>
      <w:r w:rsidRPr="008A2AFE">
        <w:rPr>
          <w:rFonts w:ascii="Calibri" w:eastAsia="Calibri" w:hAnsi="Calibri" w:cs="Times New Roman"/>
          <w:kern w:val="0"/>
          <w14:ligatures w14:val="none"/>
        </w:rPr>
        <w:t>.</w:t>
      </w:r>
    </w:p>
    <w:p w14:paraId="2F9FBC16" w14:textId="77777777" w:rsidR="00837001" w:rsidRPr="008A2AFE" w:rsidRDefault="00837001" w:rsidP="00837001">
      <w:pPr>
        <w:spacing w:after="0" w:line="240" w:lineRule="auto"/>
        <w:rPr>
          <w:rFonts w:ascii="Calibri" w:eastAsia="Calibri" w:hAnsi="Calibri" w:cs="Times New Roman"/>
          <w:b/>
          <w:kern w:val="0"/>
          <w:lang w:val="en-US"/>
          <w14:ligatures w14:val="none"/>
        </w:rPr>
      </w:pPr>
    </w:p>
    <w:p w14:paraId="1DFF6552" w14:textId="77777777" w:rsidR="00837001" w:rsidRPr="008A2AFE" w:rsidRDefault="00837001" w:rsidP="00837001">
      <w:pPr>
        <w:spacing w:after="0" w:line="240" w:lineRule="auto"/>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(उदा) अद्वैत आचार्याने आपल्या घरी श्राद्ध विधी केला, पण ब्राह्मणांना या कार्यक्रमासाठी निमंत्रित तर केलेच, पण हरिदास ठकुरायांना लाखो ब्राह्मणांच्या समतुल्य मानून त्यांना निमंत्रित करून श्राद्धपत्र अर्पण </w:t>
      </w:r>
      <w:proofErr w:type="gramStart"/>
      <w:r w:rsidRPr="008A2AFE">
        <w:rPr>
          <w:rFonts w:ascii="Calibri" w:eastAsia="Calibri" w:hAnsi="Calibri" w:cs="Times New Roman"/>
          <w:kern w:val="0"/>
          <w14:ligatures w14:val="none"/>
        </w:rPr>
        <w:t>केले;  त्या</w:t>
      </w:r>
      <w:proofErr w:type="gramEnd"/>
      <w:r w:rsidRPr="008A2AFE">
        <w:rPr>
          <w:rFonts w:ascii="Calibri" w:eastAsia="Calibri" w:hAnsi="Calibri" w:cs="Times New Roman"/>
          <w:kern w:val="0"/>
          <w14:ligatures w14:val="none"/>
        </w:rPr>
        <w:t xml:space="preserve"> काळी रूढीवाद इतका प्रचलित असताना सामाजिक रूढींची पर्वा न करताही त्यांनी असे </w:t>
      </w:r>
      <w:proofErr w:type="spellStart"/>
      <w:r w:rsidRPr="008A2AFE">
        <w:rPr>
          <w:rFonts w:ascii="Calibri" w:eastAsia="Calibri" w:hAnsi="Calibri" w:cs="Times New Roman"/>
          <w:kern w:val="0"/>
          <w14:ligatures w14:val="none"/>
        </w:rPr>
        <w:t>वागले</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कारण</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त्यांना</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शास्त्रोक्त</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निष्कर्षांची</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खात्री</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होती</w:t>
      </w:r>
      <w:proofErr w:type="spellEnd"/>
      <w:r w:rsidRPr="008A2AFE">
        <w:rPr>
          <w:rFonts w:ascii="Calibri" w:eastAsia="Calibri" w:hAnsi="Calibri" w:cs="Times New Roman"/>
          <w:kern w:val="0"/>
          <w14:ligatures w14:val="none"/>
        </w:rPr>
        <w:t>.</w:t>
      </w:r>
    </w:p>
    <w:p w14:paraId="69DEBFA5" w14:textId="77777777" w:rsidR="00837001" w:rsidRPr="008A2AFE" w:rsidRDefault="00837001" w:rsidP="00837001">
      <w:pPr>
        <w:spacing w:after="0" w:line="240" w:lineRule="auto"/>
        <w:rPr>
          <w:rFonts w:ascii="Calibri" w:eastAsia="Calibri" w:hAnsi="Calibri" w:cs="Times New Roman"/>
          <w:kern w:val="0"/>
          <w:lang w:val="en-US"/>
          <w14:ligatures w14:val="none"/>
        </w:rPr>
      </w:pPr>
    </w:p>
    <w:p w14:paraId="216B1A60" w14:textId="77777777" w:rsidR="00837001" w:rsidRPr="008A2AFE" w:rsidRDefault="00837001" w:rsidP="00837001">
      <w:pPr>
        <w:spacing w:after="0" w:line="240" w:lineRule="auto"/>
        <w:rPr>
          <w:rFonts w:ascii="Calibri" w:eastAsia="Calibri" w:hAnsi="Calibri" w:cs="Times New Roman"/>
          <w:b/>
          <w:kern w:val="0"/>
          <w:lang w:val="en-US"/>
          <w14:ligatures w14:val="none"/>
        </w:rPr>
      </w:pPr>
      <w:r w:rsidRPr="008A2AFE">
        <w:rPr>
          <w:rFonts w:ascii="Calibri" w:eastAsia="Calibri" w:hAnsi="Calibri" w:cs="Times New Roman"/>
          <w:b/>
          <w:kern w:val="0"/>
          <w14:ligatures w14:val="none"/>
        </w:rPr>
        <w:t xml:space="preserve">भक्तीसेवेचा समावेश करू शकतील अशा उपक्रमाची </w:t>
      </w:r>
      <w:proofErr w:type="gramStart"/>
      <w:r w:rsidRPr="008A2AFE">
        <w:rPr>
          <w:rFonts w:ascii="Calibri" w:eastAsia="Calibri" w:hAnsi="Calibri" w:cs="Times New Roman"/>
          <w:b/>
          <w:kern w:val="0"/>
          <w14:ligatures w14:val="none"/>
        </w:rPr>
        <w:t>उदाहरणे :</w:t>
      </w:r>
      <w:proofErr w:type="gramEnd"/>
      <w:r w:rsidRPr="008A2AFE">
        <w:rPr>
          <w:rFonts w:ascii="Calibri" w:eastAsia="Calibri" w:hAnsi="Calibri" w:cs="Times New Roman"/>
          <w:b/>
          <w:kern w:val="0"/>
          <w14:ligatures w14:val="none"/>
        </w:rPr>
        <w:t xml:space="preserve"> </w:t>
      </w:r>
    </w:p>
    <w:p w14:paraId="24DF8AE6" w14:textId="77777777" w:rsidR="00837001" w:rsidRPr="008A2AFE" w:rsidRDefault="00837001" w:rsidP="00837001">
      <w:pPr>
        <w:spacing w:after="0" w:line="240" w:lineRule="auto"/>
        <w:rPr>
          <w:rFonts w:ascii="Calibri" w:eastAsia="Calibri" w:hAnsi="Calibri" w:cs="Times New Roman"/>
          <w:b/>
          <w:kern w:val="0"/>
          <w:lang w:val="en-US"/>
          <w14:ligatures w14:val="none"/>
        </w:rPr>
      </w:pPr>
    </w:p>
    <w:p w14:paraId="2EE071F9" w14:textId="77777777" w:rsidR="00837001" w:rsidRPr="008A2AFE" w:rsidRDefault="00837001" w:rsidP="00837001">
      <w:pPr>
        <w:spacing w:after="0" w:line="240" w:lineRule="auto"/>
        <w:rPr>
          <w:rFonts w:ascii="Calibri" w:eastAsia="Calibri" w:hAnsi="Calibri" w:cs="Times New Roman"/>
          <w:kern w:val="0"/>
          <w:lang w:val="en-US"/>
          <w14:ligatures w14:val="none"/>
        </w:rPr>
      </w:pPr>
      <w:r w:rsidRPr="008A2AFE">
        <w:rPr>
          <w:rFonts w:ascii="Calibri" w:eastAsia="Calibri" w:hAnsi="Calibri" w:cs="Times New Roman"/>
          <w:b/>
          <w:kern w:val="0"/>
          <w14:ligatures w14:val="none"/>
        </w:rPr>
        <w:t xml:space="preserve">(उदा) </w:t>
      </w:r>
      <w:proofErr w:type="gramStart"/>
      <w:r w:rsidRPr="008A2AFE">
        <w:rPr>
          <w:rFonts w:ascii="Calibri" w:eastAsia="Calibri" w:hAnsi="Calibri" w:cs="Times New Roman"/>
          <w:b/>
          <w:kern w:val="0"/>
          <w14:ligatures w14:val="none"/>
        </w:rPr>
        <w:t>ज्योतिषशास्त्र :</w:t>
      </w:r>
      <w:proofErr w:type="gramEnd"/>
      <w:r w:rsidRPr="008A2AFE">
        <w:rPr>
          <w:rFonts w:ascii="Calibri" w:eastAsia="Calibri" w:hAnsi="Calibri" w:cs="Times New Roman"/>
          <w:b/>
          <w:kern w:val="0"/>
          <w14:ligatures w14:val="none"/>
        </w:rPr>
        <w:t xml:space="preserve"> जरी ते काही कार्यात्मक हेतू साध्य करू शकते, परंतु भक्त हळूहळू भक्तीशक्तीपेक्षा प्रारब्धाच्या शक्तीवर अधिक विश्वास ठेवू शकतो आणि अशा प्रकारे श्रीकृष्णाला शरण जाण्यात अडथळा आणू शकतो किंवा झाकून ठेवू शकतो.</w:t>
      </w:r>
      <w:r w:rsidRPr="008A2AFE">
        <w:rPr>
          <w:rFonts w:ascii="Calibri" w:eastAsia="Calibri" w:hAnsi="Calibri" w:cs="Times New Roman"/>
          <w:kern w:val="0"/>
          <w14:ligatures w14:val="none"/>
        </w:rPr>
        <w:t xml:space="preserve">  उदाहरणार्थ, श्रील प्रभुपादांनी कोणताही महत्त्वाचा प्रकल्प सुरू करण्यापूर्वी ज्योतिषशास्त्र पाहिले आणि गुरुवारसारख्या ठराविक दिवशी प्रवास न करणेही पसंत केले; परंतु जेव्हा प्रचाराची संधी मिळाली तेव्हा त्यांनी निर्बंध ांचा त्याग केला आणि प्रचारासाठी पुढे गेले.</w:t>
      </w:r>
    </w:p>
    <w:p w14:paraId="73811DD1" w14:textId="77777777" w:rsidR="00837001" w:rsidRPr="008A2AFE" w:rsidRDefault="00837001" w:rsidP="00837001">
      <w:pPr>
        <w:spacing w:after="0" w:line="240" w:lineRule="auto"/>
        <w:rPr>
          <w:rFonts w:ascii="Calibri" w:eastAsia="Calibri" w:hAnsi="Calibri" w:cs="Times New Roman"/>
          <w:kern w:val="0"/>
          <w:lang w:val="en-US"/>
          <w14:ligatures w14:val="none"/>
        </w:rPr>
      </w:pPr>
    </w:p>
    <w:p w14:paraId="3B61DC41" w14:textId="77777777" w:rsidR="00837001" w:rsidRPr="008A2AFE" w:rsidRDefault="00837001" w:rsidP="00837001">
      <w:pPr>
        <w:spacing w:after="0" w:line="240" w:lineRule="auto"/>
        <w:rPr>
          <w:rFonts w:ascii="Calibri" w:eastAsia="Calibri" w:hAnsi="Calibri" w:cs="Times New Roman"/>
          <w:kern w:val="0"/>
          <w:lang w:val="en-US"/>
          <w14:ligatures w14:val="none"/>
        </w:rPr>
      </w:pPr>
      <w:r w:rsidRPr="008A2AFE">
        <w:rPr>
          <w:rFonts w:ascii="Calibri" w:eastAsia="Calibri" w:hAnsi="Calibri" w:cs="Times New Roman"/>
          <w:b/>
          <w:kern w:val="0"/>
          <w14:ligatures w14:val="none"/>
        </w:rPr>
        <w:t>भक्तीसेवेत केवळ श्रवण, नामजप, स्मरण इत्यादी नऊ क्रियांचा समावेश असणे आवश्यक आहे.  इतर कोणतीही गोष्ट बाह्य आहे आणि शुद्ध भक्तीसाठी प्रतिकूल अडथळा ठरू शकते. त्यामुळे शुद्ध भक्तांनी अशा बाह्य कृत्यांना अडथळा येऊ देणार नाही आणि श्रवणशक्ती, नामजप इत्यादींवर आवरण घालू नये, याची खबरदारी घेतली पाहिजे.</w:t>
      </w:r>
      <w:r w:rsidRPr="008A2AFE">
        <w:rPr>
          <w:rFonts w:ascii="Calibri" w:eastAsia="Calibri" w:hAnsi="Calibri" w:cs="Times New Roman"/>
          <w:kern w:val="0"/>
          <w14:ligatures w14:val="none"/>
        </w:rPr>
        <w:t xml:space="preserve"> खरे तर कृष्णभावना केवळ ऐकणे, जप करणे, स्मरण करणे इत्यादींवर आधारित असू शकते...  त्याशिवाय केलेले सर्व काही कृष्णभावनेला प्रतिकूल असते. त्यामुळे पडझडीपासून (</w:t>
      </w:r>
      <w:proofErr w:type="spellStart"/>
      <w:r w:rsidRPr="008A2AFE">
        <w:rPr>
          <w:rFonts w:ascii="Calibri" w:eastAsia="Calibri" w:hAnsi="Calibri" w:cs="Times New Roman"/>
          <w:kern w:val="0"/>
          <w14:ligatures w14:val="none"/>
        </w:rPr>
        <w:t>एनओडी</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पीजी</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एक्सएक्सआयव्ही</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नेहमीच</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सावध</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राहिले</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पाहिजे</w:t>
      </w:r>
      <w:proofErr w:type="spellEnd"/>
      <w:r w:rsidRPr="008A2AFE">
        <w:rPr>
          <w:rFonts w:ascii="Calibri" w:eastAsia="Calibri" w:hAnsi="Calibri" w:cs="Times New Roman"/>
          <w:kern w:val="0"/>
          <w14:ligatures w14:val="none"/>
        </w:rPr>
        <w:t>.</w:t>
      </w:r>
    </w:p>
    <w:p w14:paraId="344B70DF" w14:textId="77777777" w:rsidR="00837001" w:rsidRPr="008A2AFE" w:rsidRDefault="00837001" w:rsidP="00837001">
      <w:pPr>
        <w:spacing w:after="0" w:line="240" w:lineRule="auto"/>
        <w:rPr>
          <w:rFonts w:ascii="Calibri" w:eastAsia="Calibri" w:hAnsi="Calibri" w:cs="Times New Roman"/>
          <w:b/>
          <w:kern w:val="0"/>
          <w:lang w:val="en-US"/>
          <w14:ligatures w14:val="none"/>
        </w:rPr>
      </w:pPr>
    </w:p>
    <w:p w14:paraId="4D35EAE3" w14:textId="77777777" w:rsidR="00837001" w:rsidRPr="008A2AFE" w:rsidRDefault="00837001" w:rsidP="00837001">
      <w:pPr>
        <w:spacing w:after="0" w:line="240" w:lineRule="auto"/>
        <w:rPr>
          <w:rFonts w:ascii="Calibri" w:eastAsia="Calibri" w:hAnsi="Calibri" w:cs="Times New Roman"/>
          <w:kern w:val="0"/>
          <w:lang w:val="en-US"/>
          <w14:ligatures w14:val="none"/>
        </w:rPr>
      </w:pPr>
      <w:r w:rsidRPr="008A2AFE">
        <w:rPr>
          <w:rFonts w:ascii="Calibri" w:eastAsia="Calibri" w:hAnsi="Calibri" w:cs="Times New Roman"/>
          <w:b/>
          <w:kern w:val="0"/>
          <w14:ligatures w14:val="none"/>
        </w:rPr>
        <w:t xml:space="preserve">ज्योतिष </w:t>
      </w:r>
      <w:proofErr w:type="gramStart"/>
      <w:r w:rsidRPr="008A2AFE">
        <w:rPr>
          <w:rFonts w:ascii="Calibri" w:eastAsia="Calibri" w:hAnsi="Calibri" w:cs="Times New Roman"/>
          <w:b/>
          <w:kern w:val="0"/>
          <w14:ligatures w14:val="none"/>
        </w:rPr>
        <w:t>शास्त्र :</w:t>
      </w:r>
      <w:proofErr w:type="gramEnd"/>
      <w:r w:rsidRPr="008A2AFE">
        <w:rPr>
          <w:rFonts w:ascii="Calibri" w:eastAsia="Calibri" w:hAnsi="Calibri" w:cs="Times New Roman"/>
          <w:b/>
          <w:kern w:val="0"/>
          <w14:ligatures w14:val="none"/>
        </w:rPr>
        <w:t xml:space="preserve"> जरी यामुळे काही कार्यात्मक हेतू साध्य होऊ शकतो, परंतु भक्त हळूहळू भक्तीशक्तीपेक्षा प्रारब्धाच्या शक्तीवर अधिक विश्वास ठेवू शकतो आणि अशा प्रकारे श्रीकृष्णाला शरण जाण्यात अडथळा आणू शकतो किंवा झाकून ठेवू शकतो.</w:t>
      </w:r>
      <w:r w:rsidRPr="008A2AFE">
        <w:rPr>
          <w:rFonts w:ascii="Calibri" w:eastAsia="Calibri" w:hAnsi="Calibri" w:cs="Times New Roman"/>
          <w:kern w:val="0"/>
          <w14:ligatures w14:val="none"/>
        </w:rPr>
        <w:t xml:space="preserve">  उदाहरणार्थ, श्रील प्रभुपादांनी कोणताही महत्त्वाचा प्रकल्प सुरू करण्यापूर्वी ज्योतिषशास्त्र पाहिले आणि गुरुवारसारख्या ठराविक दिवशी प्रवास न करणेही पसंत केले; परंतु जेव्हा प्रचाराची संधी मिळाली तेव्हा त्यांनी निर्बंध ांचा त्याग केला आणि प्रचारासाठी पुढे गेले.</w:t>
      </w:r>
    </w:p>
    <w:p w14:paraId="2880D212" w14:textId="77777777" w:rsidR="00837001" w:rsidRPr="008A2AFE" w:rsidRDefault="00837001" w:rsidP="00837001">
      <w:pPr>
        <w:jc w:val="center"/>
        <w:rPr>
          <w:rFonts w:ascii="Calibri" w:eastAsia="Calibri" w:hAnsi="Calibri" w:cs="Times New Roman"/>
          <w:kern w:val="0"/>
          <w:lang w:val="en-US"/>
          <w14:ligatures w14:val="none"/>
        </w:rPr>
      </w:pPr>
    </w:p>
    <w:p w14:paraId="7107BA94" w14:textId="77777777" w:rsidR="00837001" w:rsidRPr="008A2AFE" w:rsidRDefault="00837001" w:rsidP="00837001">
      <w:pPr>
        <w:jc w:val="cente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w:t>
      </w:r>
    </w:p>
    <w:p w14:paraId="508DA8E4" w14:textId="77777777" w:rsidR="00837001" w:rsidRPr="008A2AFE" w:rsidRDefault="00837001" w:rsidP="00837001">
      <w:pPr>
        <w:rPr>
          <w:rFonts w:ascii="Calibri" w:eastAsia="Calibri" w:hAnsi="Calibri" w:cs="Times New Roman"/>
          <w:b/>
          <w:bCs/>
          <w:kern w:val="0"/>
          <w:u w:val="single"/>
          <w:lang w:val="en-US"/>
          <w14:ligatures w14:val="none"/>
        </w:rPr>
      </w:pPr>
      <w:r w:rsidRPr="008A2AFE">
        <w:rPr>
          <w:rFonts w:ascii="Calibri" w:eastAsia="Calibri" w:hAnsi="Calibri" w:cs="Times New Roman"/>
          <w:b/>
          <w:bCs/>
          <w:kern w:val="0"/>
          <w:u w:val="single"/>
          <w14:ligatures w14:val="none"/>
        </w:rPr>
        <w:t xml:space="preserve">विचलन </w:t>
      </w:r>
      <w:proofErr w:type="gramStart"/>
      <w:r w:rsidRPr="008A2AFE">
        <w:rPr>
          <w:rFonts w:ascii="Calibri" w:eastAsia="Calibri" w:hAnsi="Calibri" w:cs="Times New Roman"/>
          <w:b/>
          <w:bCs/>
          <w:kern w:val="0"/>
          <w:u w:val="single"/>
          <w14:ligatures w14:val="none"/>
        </w:rPr>
        <w:t>उदाहरणे :</w:t>
      </w:r>
      <w:proofErr w:type="gramEnd"/>
    </w:p>
    <w:p w14:paraId="672432C8" w14:textId="77777777" w:rsidR="00D370F2" w:rsidRDefault="00837001" w:rsidP="00837001">
      <w:pPr>
        <w:rPr>
          <w:rFonts w:ascii="Calibri" w:eastAsia="Calibri" w:hAnsi="Calibri" w:cs="Times New Roman"/>
          <w:kern w:val="0"/>
          <w14:ligatures w14:val="none"/>
        </w:rPr>
      </w:pPr>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तत्त्वज्ञानाला</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पाणी</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घालणे</w:t>
      </w:r>
      <w:proofErr w:type="spellEnd"/>
    </w:p>
    <w:p w14:paraId="57A82060" w14:textId="77777777" w:rsidR="00D370F2" w:rsidRDefault="00837001" w:rsidP="00837001">
      <w:pPr>
        <w:rPr>
          <w:rFonts w:ascii="Calibri" w:eastAsia="Calibri" w:hAnsi="Calibri" w:cs="Times New Roman"/>
          <w:kern w:val="0"/>
          <w14:ligatures w14:val="none"/>
        </w:rPr>
      </w:pPr>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निरपेक्षतावाद्यांशी</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मैत्री</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करणे</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आणि</w:t>
      </w:r>
      <w:proofErr w:type="spellEnd"/>
      <w:r w:rsidRPr="008A2AFE">
        <w:rPr>
          <w:rFonts w:ascii="Calibri" w:eastAsia="Calibri" w:hAnsi="Calibri" w:cs="Times New Roman"/>
          <w:kern w:val="0"/>
          <w14:ligatures w14:val="none"/>
        </w:rPr>
        <w:t xml:space="preserve"> त्यांचे </w:t>
      </w:r>
      <w:proofErr w:type="spellStart"/>
      <w:r w:rsidRPr="008A2AFE">
        <w:rPr>
          <w:rFonts w:ascii="Calibri" w:eastAsia="Calibri" w:hAnsi="Calibri" w:cs="Times New Roman"/>
          <w:kern w:val="0"/>
          <w14:ligatures w14:val="none"/>
        </w:rPr>
        <w:t>विचार</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भक्त</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समाजात</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रुजविणे</w:t>
      </w:r>
      <w:proofErr w:type="spellEnd"/>
    </w:p>
    <w:p w14:paraId="54538A99" w14:textId="77777777" w:rsidR="00D370F2" w:rsidRDefault="00837001" w:rsidP="00837001">
      <w:pPr>
        <w:rPr>
          <w:rFonts w:ascii="Calibri" w:eastAsia="Calibri" w:hAnsi="Calibri" w:cs="Times New Roman"/>
          <w:kern w:val="0"/>
          <w14:ligatures w14:val="none"/>
        </w:rPr>
      </w:pPr>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प्रचाराच्या</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काही</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अग्राह्य</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पद्धती</w:t>
      </w:r>
      <w:proofErr w:type="spellEnd"/>
      <w:r w:rsidRPr="008A2AFE">
        <w:rPr>
          <w:rFonts w:ascii="Calibri" w:eastAsia="Calibri" w:hAnsi="Calibri" w:cs="Times New Roman"/>
          <w:kern w:val="0"/>
          <w14:ligatures w14:val="none"/>
        </w:rPr>
        <w:t xml:space="preserve"> मानक म्हणून प्रस्थापित करण्याचा प्रयत्न करणे (ज्यात खंतीमाला आणि शिखा नाकारणे आणि इस्कॉन आणि कृष्णभावनेशी सार्वजनिकरित्या कोणताही संबंध समाविष्ट आहे)</w:t>
      </w:r>
    </w:p>
    <w:p w14:paraId="1DD7F4A7" w14:textId="77777777" w:rsidR="00D370F2" w:rsidRDefault="00837001" w:rsidP="00837001">
      <w:pPr>
        <w:rPr>
          <w:rFonts w:ascii="Calibri" w:eastAsia="Calibri" w:hAnsi="Calibri" w:cs="Times New Roman"/>
          <w:kern w:val="0"/>
          <w14:ligatures w14:val="none"/>
        </w:rPr>
      </w:pPr>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भगवद्गीतेवर</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स्वतःची</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भाष्ये</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शोधणे</w:t>
      </w:r>
      <w:proofErr w:type="spellEnd"/>
    </w:p>
    <w:p w14:paraId="7C6E7397" w14:textId="77777777" w:rsidR="00D370F2" w:rsidRDefault="00837001" w:rsidP="00837001">
      <w:pPr>
        <w:rPr>
          <w:rFonts w:ascii="Calibri" w:eastAsia="Calibri" w:hAnsi="Calibri" w:cs="Times New Roman"/>
          <w:kern w:val="0"/>
          <w14:ligatures w14:val="none"/>
        </w:rPr>
      </w:pPr>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कर्म-कांड</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आणि</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मानसशास्त्राचा</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सतत</w:t>
      </w:r>
      <w:proofErr w:type="spellEnd"/>
      <w:r w:rsidRPr="008A2AFE">
        <w:rPr>
          <w:rFonts w:ascii="Calibri" w:eastAsia="Calibri" w:hAnsi="Calibri" w:cs="Times New Roman"/>
          <w:kern w:val="0"/>
          <w14:ligatures w14:val="none"/>
        </w:rPr>
        <w:t xml:space="preserve"> परिचय </w:t>
      </w:r>
    </w:p>
    <w:p w14:paraId="4C159E45" w14:textId="77777777" w:rsidR="00D370F2" w:rsidRDefault="00837001" w:rsidP="00837001">
      <w:pPr>
        <w:rPr>
          <w:rFonts w:ascii="Calibri" w:eastAsia="Calibri" w:hAnsi="Calibri" w:cs="Times New Roman"/>
          <w:kern w:val="0"/>
          <w14:ligatures w14:val="none"/>
        </w:rPr>
      </w:pPr>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देवतांना</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यज्ञ</w:t>
      </w:r>
      <w:proofErr w:type="spellEnd"/>
    </w:p>
    <w:p w14:paraId="212DD824" w14:textId="34556BCE"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सशुल्क</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उपदेश</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कार्यक्रम</w:t>
      </w:r>
      <w:proofErr w:type="spellEnd"/>
      <w:r w:rsidRPr="008A2AFE">
        <w:rPr>
          <w:rFonts w:ascii="Calibri" w:eastAsia="Calibri" w:hAnsi="Calibri" w:cs="Times New Roman"/>
          <w:kern w:val="0"/>
          <w14:ligatures w14:val="none"/>
        </w:rPr>
        <w:br/>
      </w:r>
    </w:p>
    <w:p w14:paraId="76C9A6E1" w14:textId="12AEE399" w:rsidR="00837001" w:rsidRPr="008A2AFE" w:rsidRDefault="00837001" w:rsidP="00837001">
      <w:pPr>
        <w:spacing w:after="0" w:line="240" w:lineRule="auto"/>
        <w:rPr>
          <w:rFonts w:ascii="Calibri" w:eastAsia="Calibri" w:hAnsi="Calibri" w:cs="Times New Roman"/>
          <w:kern w:val="0"/>
          <w:lang w:val="en-US"/>
          <w14:ligatures w14:val="none"/>
        </w:rPr>
      </w:pPr>
      <w:r w:rsidRPr="00D370F2">
        <w:rPr>
          <w:rFonts w:ascii="Calibri" w:eastAsia="Calibri" w:hAnsi="Calibri" w:cs="Times New Roman"/>
          <w:b/>
          <w:bCs/>
          <w:kern w:val="0"/>
          <w14:ligatures w14:val="none"/>
        </w:rPr>
        <w:t xml:space="preserve">ग्रुप </w:t>
      </w:r>
      <w:proofErr w:type="gramStart"/>
      <w:r w:rsidRPr="00D370F2">
        <w:rPr>
          <w:rFonts w:ascii="Calibri" w:eastAsia="Calibri" w:hAnsi="Calibri" w:cs="Times New Roman"/>
          <w:b/>
          <w:bCs/>
          <w:kern w:val="0"/>
          <w14:ligatures w14:val="none"/>
        </w:rPr>
        <w:t>डिस्कशन :</w:t>
      </w:r>
      <w:proofErr w:type="gramEnd"/>
      <w:r w:rsidRPr="008A2AFE">
        <w:rPr>
          <w:rFonts w:ascii="Calibri" w:eastAsia="Calibri" w:hAnsi="Calibri" w:cs="Times New Roman"/>
          <w:kern w:val="0"/>
          <w14:ligatures w14:val="none"/>
        </w:rPr>
        <w:br/>
        <w:t xml:space="preserve">एचएच बीआरएसएम, </w:t>
      </w:r>
      <w:proofErr w:type="spellStart"/>
      <w:r w:rsidRPr="008A2AFE">
        <w:rPr>
          <w:rFonts w:ascii="Calibri" w:eastAsia="Calibri" w:hAnsi="Calibri" w:cs="Times New Roman"/>
          <w:kern w:val="0"/>
          <w14:ligatures w14:val="none"/>
        </w:rPr>
        <w:t>एचजी</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देवकीनंदन</w:t>
      </w:r>
      <w:proofErr w:type="spellEnd"/>
      <w:r w:rsidRPr="008A2AFE">
        <w:rPr>
          <w:rFonts w:ascii="Calibri" w:eastAsia="Calibri" w:hAnsi="Calibri" w:cs="Times New Roman"/>
          <w:kern w:val="0"/>
          <w14:ligatures w14:val="none"/>
        </w:rPr>
        <w:t xml:space="preserve"> </w:t>
      </w:r>
      <w:proofErr w:type="spellStart"/>
      <w:r w:rsidR="00D370F2" w:rsidRPr="00D370F2">
        <w:rPr>
          <w:rFonts w:ascii="Nirmala UI" w:eastAsia="Calibri" w:hAnsi="Nirmala UI" w:cs="Nirmala UI"/>
          <w:kern w:val="0"/>
          <w14:ligatures w14:val="none"/>
        </w:rPr>
        <w:t>प्रभु</w:t>
      </w:r>
      <w:proofErr w:type="spellEnd"/>
      <w:r w:rsidR="00D370F2" w:rsidRPr="00D370F2">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आर</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राधेश्याम</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दास</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आणि</w:t>
      </w:r>
      <w:proofErr w:type="spellEnd"/>
      <w:r w:rsidRPr="008A2AFE">
        <w:rPr>
          <w:rFonts w:ascii="Calibri" w:eastAsia="Calibri" w:hAnsi="Calibri" w:cs="Times New Roman"/>
          <w:kern w:val="0"/>
          <w14:ligatures w14:val="none"/>
        </w:rPr>
        <w:t xml:space="preserve"> दोन परदेशी भक्त</w:t>
      </w:r>
      <w:r w:rsidRPr="008A2AFE">
        <w:rPr>
          <w:rFonts w:ascii="Calibri" w:eastAsia="Calibri" w:hAnsi="Calibri" w:cs="Times New Roman"/>
          <w:kern w:val="0"/>
          <w14:ligatures w14:val="none"/>
        </w:rPr>
        <w:br/>
      </w:r>
    </w:p>
    <w:p w14:paraId="311402B8" w14:textId="77777777"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kern w:val="0"/>
          <w14:ligatures w14:val="none"/>
        </w:rPr>
        <w:lastRenderedPageBreak/>
        <w:t>विवाहादरम्यान किंवा मुलाला विसरताना ज्योतिषशास्त्राचा सल्ला घेता येईल.  ज्योतिष हे सुद्धा कृष्णापासून आलेले शास्त्र आहे.  ते नाकारता येत नाही.  के.</w:t>
      </w:r>
      <w:proofErr w:type="gramStart"/>
      <w:r w:rsidRPr="008A2AFE">
        <w:rPr>
          <w:rFonts w:ascii="Calibri" w:eastAsia="Calibri" w:hAnsi="Calibri" w:cs="Times New Roman"/>
          <w:kern w:val="0"/>
          <w14:ligatures w14:val="none"/>
        </w:rPr>
        <w:t>सी.चा</w:t>
      </w:r>
      <w:proofErr w:type="gramEnd"/>
      <w:r w:rsidRPr="008A2AFE">
        <w:rPr>
          <w:rFonts w:ascii="Calibri" w:eastAsia="Calibri" w:hAnsi="Calibri" w:cs="Times New Roman"/>
          <w:kern w:val="0"/>
          <w14:ligatures w14:val="none"/>
        </w:rPr>
        <w:t xml:space="preserve"> सराव करताना त्याचा वेळोवेळी वापर करावा.</w:t>
      </w:r>
    </w:p>
    <w:p w14:paraId="67B925C8" w14:textId="77777777"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भौतिकवादी सभ्यतेत उच्च पदाधिकार् यांना शरण जाण्याचा अभाव असतो.  भौतिक जगाशी संवाद साधण्यासाठी जेवढ्या प्रमाणात आपल्याला आवश्यक आहे, तेवढ्या प्रमाणात ज्योतिषशास्त्राची मांडणी श्रीकृष्णाने केली आहे आणि भक्ताला उपयुक्त ठरते.  आपली श्रद्धा कृष्णावर आहे की ज्योतिषशास्त्रात यात एक बारीक सारीक पणा आहे.  </w:t>
      </w:r>
      <w:proofErr w:type="spellStart"/>
      <w:r w:rsidRPr="008A2AFE">
        <w:rPr>
          <w:rFonts w:ascii="Calibri" w:eastAsia="Calibri" w:hAnsi="Calibri" w:cs="Times New Roman"/>
          <w:kern w:val="0"/>
          <w14:ligatures w14:val="none"/>
        </w:rPr>
        <w:t>ज्योतिषशास्त्राने</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आपल्या</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भक्तीतील</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प्रगतीत</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अडथळा</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आणू</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नये</w:t>
      </w:r>
      <w:proofErr w:type="spellEnd"/>
      <w:r w:rsidRPr="008A2AFE">
        <w:rPr>
          <w:rFonts w:ascii="Calibri" w:eastAsia="Calibri" w:hAnsi="Calibri" w:cs="Times New Roman"/>
          <w:kern w:val="0"/>
          <w14:ligatures w14:val="none"/>
        </w:rPr>
        <w:t>.</w:t>
      </w:r>
    </w:p>
    <w:p w14:paraId="44EB5ACC" w14:textId="77777777"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ज्योतिष हे साधन आहे, ध्येय नाही.  आपण साधनभान बाळगू नये.  आपण हातोड्यावर लक्ष केंद्रित करू नये, तर हातोड्याने काही काम केले पाहिजे.  जर आपण ओव्हरबोर्ड झालो तर आपण ज्योतिषासारख्या विषयांनी भारावून जाऊ शकतो.  ज्योतिष शास्त्र हे एक प्रामाणिक शास्त्र आहे जे आजारी पडल्यावर आपण जितके डॉक्टरांकडे जातो तितकेच आपल्या जीवनाच्या भौतिक पैलूंमध्ये मदत करू शकते.  जेव्हा आपल्याला बंगलो तयार करायचा असतो तेव्हा आम्ही स्ट्रक्चरल इंजिनिअर वापरतो.  ज्योतिषशास्त्राचाही आपण साधन म्हणून वापर करतो.  आपण भक्त असू शकतो, पण पारलौकिक नाही.  अनेक परंपरापती संन्यास उमेदवारांची तपासणी करण्यासाठी ज्योतिषशास्त्राचा वापर करतात.  त्यामुळे आपण त्याकडे दुर्लक्ष करू शकत नाही.  काही उणे मुद्दे आहेत.  पहिली गोष्ट म्हणजे कृष्णावरील आपल्या श्रद्धेशी तडजोड होण्याचा धोका.  लोकांना जन्माची वेळ आठवत नाही.  दुसरं म्हणजे आपल्याकडे तपस्या, पवित्रता आणि दृष्टी असणारे ज्योतिषी नाहीत.  हल्ली ते व्यावसायिक झाले आहेत.  तिसरे म्हणजे हाताच्या टाळ्या वाजवण्यासारख्या शक्तिशाली भक्तीसेवेने आपल्या सर्व ज्योतिषीय कर्मक्रिया बदलता येतात.   </w:t>
      </w:r>
    </w:p>
    <w:p w14:paraId="14072897" w14:textId="77777777"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अनेकदा ज्योतिष भक्तांना गोंधळात टाकते.  आपण शुद्ध नाही.  ज्योतिषी असे काही तरी बोलू शकतात ज्यामुळे आपला कृष्णावरील विश्वास कमी होतो आणि ज्योतिषी जे बोलतात त्यावरून आपण चिंतेत गुंतू लागतो.  उदाहरणार्थ, ज्योतिषी म्हणतात की तुम्हाला कर्क होईल.  ते आम्हाला इतक्या पूजा करायला सांगतात आणि आम्ही आसक्त होतो.  होय, ज्योतिष शास्त्र आहे, परंतु आज चांगले ज्योतिषी नाहीत.  बीएसएसटी ज्योतिषशास्त्रात महान मास्टर होते परंतु त्यांनी आम्हाला ज्योतिषाचा सल्ला घेण्यास सांगितले नाही.  आपल्याला जगाच्या बातम्या कळू शकतात, पण आपण एसबी क्लास सोडून रोज वर्तमानपत्र वाचत बसू नये.  जर एखादा भक्त आपल्याला ज्योतिषशास्त्राचा संदर्भ देऊ शकतो का, असे विचारायला आला तर आपण त्याला आपल्या गुरूंचा सल्ला घेण्यास सांगू शकतो कारण ज्योतिषी म्हणतील अशी एखादी छोटीशी मनाला त्रास </w:t>
      </w:r>
      <w:proofErr w:type="spellStart"/>
      <w:r w:rsidRPr="008A2AFE">
        <w:rPr>
          <w:rFonts w:ascii="Calibri" w:eastAsia="Calibri" w:hAnsi="Calibri" w:cs="Times New Roman"/>
          <w:kern w:val="0"/>
          <w14:ligatures w14:val="none"/>
        </w:rPr>
        <w:t>देणारी</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गोष्ट</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भक्ताला</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दीर्घकाळ</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त्रास</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देऊ</w:t>
      </w:r>
      <w:proofErr w:type="spellEnd"/>
      <w:r w:rsidRPr="008A2AFE">
        <w:rPr>
          <w:rFonts w:ascii="Calibri" w:eastAsia="Calibri" w:hAnsi="Calibri" w:cs="Times New Roman"/>
          <w:kern w:val="0"/>
          <w14:ligatures w14:val="none"/>
        </w:rPr>
        <w:t xml:space="preserve"> </w:t>
      </w:r>
      <w:proofErr w:type="spellStart"/>
      <w:r w:rsidRPr="008A2AFE">
        <w:rPr>
          <w:rFonts w:ascii="Calibri" w:eastAsia="Calibri" w:hAnsi="Calibri" w:cs="Times New Roman"/>
          <w:kern w:val="0"/>
          <w14:ligatures w14:val="none"/>
        </w:rPr>
        <w:t>शकते</w:t>
      </w:r>
      <w:proofErr w:type="spellEnd"/>
      <w:r w:rsidRPr="008A2AFE">
        <w:rPr>
          <w:rFonts w:ascii="Calibri" w:eastAsia="Calibri" w:hAnsi="Calibri" w:cs="Times New Roman"/>
          <w:kern w:val="0"/>
          <w14:ligatures w14:val="none"/>
        </w:rPr>
        <w:t>.</w:t>
      </w:r>
    </w:p>
    <w:p w14:paraId="71ACF295" w14:textId="77777777"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 xml:space="preserve">भक्त ज्योतिषाकडे कोणत्या प्रकारचा प्रश्न घेऊन जात आहे?  एखाद्या मुला-मुलीला ज्योतिषाने सांगितले तर तो मेळ चांगला नसतो.  </w:t>
      </w:r>
    </w:p>
    <w:p w14:paraId="12E33425" w14:textId="77777777" w:rsidR="00837001" w:rsidRPr="008A2AFE" w:rsidRDefault="00837001" w:rsidP="00837001">
      <w:pPr>
        <w:rPr>
          <w:rFonts w:ascii="Calibri" w:eastAsia="Calibri" w:hAnsi="Calibri" w:cs="Times New Roman"/>
          <w:b/>
          <w:kern w:val="0"/>
          <w:u w:val="single"/>
          <w:lang w:val="en-US"/>
          <w14:ligatures w14:val="none"/>
        </w:rPr>
      </w:pPr>
      <w:proofErr w:type="gramStart"/>
      <w:r w:rsidRPr="008A2AFE">
        <w:rPr>
          <w:rFonts w:ascii="Calibri" w:eastAsia="Calibri" w:hAnsi="Calibri" w:cs="Times New Roman"/>
          <w:b/>
          <w:kern w:val="0"/>
          <w:u w:val="single"/>
          <w14:ligatures w14:val="none"/>
        </w:rPr>
        <w:t>सारांश :</w:t>
      </w:r>
      <w:proofErr w:type="gramEnd"/>
    </w:p>
    <w:p w14:paraId="31542637" w14:textId="77777777"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b/>
          <w:kern w:val="0"/>
          <w14:ligatures w14:val="none"/>
        </w:rPr>
        <w:t xml:space="preserve">ज्योतिष हे साधन आहे, ध्येय नाही.  </w:t>
      </w:r>
      <w:r w:rsidRPr="008A2AFE">
        <w:rPr>
          <w:rFonts w:ascii="Calibri" w:eastAsia="Calibri" w:hAnsi="Calibri" w:cs="Times New Roman"/>
          <w:kern w:val="0"/>
          <w14:ligatures w14:val="none"/>
        </w:rPr>
        <w:br/>
        <w:t xml:space="preserve">यात आपली भक्ती झाकता कामा नये, म्हणजे कृष्णापासून आपली श्रद्धा हिरावून घेऊ नये आणि भौतिक संघर्ष ात किंवा समस्या सोडवण्यात आपण मग्न होऊ नये.  ज्योतिषशास्त्राला जाऊ इच्छिणारा भक्त प्रगल्भ, अलिप्त आणि ज्येष्ठ भक्त असावा जेणेकरून आपण ज्योतिषाकडे जाण्यापूर्वी त्यांच्याशी चर्चा करू शकू.  ज्योतिष पाहणे म्हणजे पाऊस पडेल की नाही याचा हवामानाचा अंदाज पाहण्यासारखे आहे.  पावसाळ्याच्या दिवशी काम करावं लागलं तरी आपण आपला अंदाज पूर्ण केलेला असल्याने तो सहन करू शकतो आणि अपरिहार्य मानून अलिप्तपणे पुढे जाऊ शकतो.  एका माणसाचे अन्न हे दुसर् या माणसाचे विष असू शकते.  जेवणात काहीच गडबड नाही.  पण हे प्रत्येक व्यक्तीवर अवलंबून असते.  ज्योतिष शास्त्र चांगले आहे.  जर कोणी प्रगल्भ आणि ज्येष्ठ भक्त असेल तर ज्योतिष त्याला मदत करू शकते आणि त्याचे नुकसान करू शकत नाही.  पण जर कुणाचे कोमला श्राद्ध असेल आणि तुम्ही त्याला ज्योतिषाकडे जाण्याचा सल्ला दिला तर तो भक्ती सोडून ज्योतिषाने सुचविल्याप्रमाणे शिवभक्ती करू शकतो.  आमच्या केसीमध्ये तो एखाद्या प्रगल्भ भक्ताने हाताळला पाहिजे.  म्हणून आपण गुरु किंवा ज्येष्ठ भक्ताकडे तपासणी केली पाहिजे, जो ज्योतिषाचा सल्ला घेऊ शकेल आणि परिपक्वपणे उपाय सांगू शकेल.  तसेच ज्योतिष शास्त्र कोणावरही लादता कामा नये; त्याऐवजी ते वैयक्तिक भक्ताच्या निवडीवर सोडले पाहिजे.  'अवस्य रक्षिते कृष्ण विश्वास पालन' 'कृष्ण सदैव रक्षण करेल अशी भक्ताची श्रद्धा असते'. त्याचवेळी भक्त अनुकूल आणि प्रतिकूल काय आहे हे जाणून घेण्यासाठी ज्योतिषाचा सल्ला घेऊ शकतो.  </w:t>
      </w:r>
    </w:p>
    <w:p w14:paraId="044ADD5B" w14:textId="77777777" w:rsidR="00837001" w:rsidRPr="008A2AFE" w:rsidRDefault="00837001" w:rsidP="00837001">
      <w:pP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ज्योतिष शास्त्र हे एक शास्त्र आहे.  अगदी भगवान चैतन्याचे दर्शन आणि राजा परीक्षित यांचा जन्मही ज्योतिषी आपली भविष्यवाणी करतात.  भक्त ज्योतिषाचा सल्ला घेणे नेहमीच चांगले असते.  व्यावसायिक वैष्णव ज्योतिषी असणे मोलाचे ठरेल.</w:t>
      </w:r>
    </w:p>
    <w:p w14:paraId="471AA993" w14:textId="77777777" w:rsidR="00837001" w:rsidRPr="008A2AFE" w:rsidRDefault="00837001" w:rsidP="00837001">
      <w:pPr>
        <w:jc w:val="center"/>
        <w:rPr>
          <w:rFonts w:ascii="Calibri" w:eastAsia="Calibri" w:hAnsi="Calibri" w:cs="Times New Roman"/>
          <w:kern w:val="0"/>
          <w:lang w:val="en-US"/>
          <w14:ligatures w14:val="none"/>
        </w:rPr>
      </w:pPr>
      <w:r w:rsidRPr="008A2AFE">
        <w:rPr>
          <w:rFonts w:ascii="Calibri" w:eastAsia="Calibri" w:hAnsi="Calibri" w:cs="Times New Roman"/>
          <w:kern w:val="0"/>
          <w14:ligatures w14:val="none"/>
        </w:rPr>
        <w:t>***************</w:t>
      </w:r>
    </w:p>
    <w:p w14:paraId="0C4ADDE7" w14:textId="77777777" w:rsidR="00837001" w:rsidRPr="008A2AFE" w:rsidRDefault="00837001" w:rsidP="00CA78C7"/>
    <w:p w14:paraId="3883F4EF" w14:textId="4CB5F336" w:rsidR="00CA78C7" w:rsidRPr="008A2AFE" w:rsidRDefault="00CA78C7"/>
    <w:sectPr w:rsidR="00CA78C7" w:rsidRPr="008A2AFE" w:rsidSect="008679B7">
      <w:pgSz w:w="11906" w:h="16838" w:code="9"/>
      <w:pgMar w:top="851" w:right="851" w:bottom="851" w:left="85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F0069"/>
    <w:multiLevelType w:val="multilevel"/>
    <w:tmpl w:val="D9B23546"/>
    <w:lvl w:ilvl="0">
      <w:start w:val="1"/>
      <w:numFmt w:val="hindiCounting"/>
      <w:lvlText w:val="%1."/>
      <w:lvlJc w:val="left"/>
      <w:pPr>
        <w:tabs>
          <w:tab w:val="num" w:pos="720"/>
        </w:tabs>
        <w:ind w:left="720" w:hanging="360"/>
      </w:pPr>
    </w:lvl>
    <w:lvl w:ilvl="1" w:tentative="1">
      <w:start w:val="1"/>
      <w:numFmt w:val="hindiCounting"/>
      <w:lvlText w:val="%2."/>
      <w:lvlJc w:val="left"/>
      <w:pPr>
        <w:tabs>
          <w:tab w:val="num" w:pos="1440"/>
        </w:tabs>
        <w:ind w:left="1440" w:hanging="360"/>
      </w:pPr>
    </w:lvl>
    <w:lvl w:ilvl="2" w:tentative="1">
      <w:start w:val="1"/>
      <w:numFmt w:val="hindiCounting"/>
      <w:lvlText w:val="%3."/>
      <w:lvlJc w:val="left"/>
      <w:pPr>
        <w:tabs>
          <w:tab w:val="num" w:pos="2160"/>
        </w:tabs>
        <w:ind w:left="2160" w:hanging="360"/>
      </w:pPr>
    </w:lvl>
    <w:lvl w:ilvl="3" w:tentative="1">
      <w:start w:val="1"/>
      <w:numFmt w:val="hindiCounting"/>
      <w:lvlText w:val="%4."/>
      <w:lvlJc w:val="left"/>
      <w:pPr>
        <w:tabs>
          <w:tab w:val="num" w:pos="2880"/>
        </w:tabs>
        <w:ind w:left="2880" w:hanging="360"/>
      </w:pPr>
    </w:lvl>
    <w:lvl w:ilvl="4" w:tentative="1">
      <w:start w:val="1"/>
      <w:numFmt w:val="hindiCounting"/>
      <w:lvlText w:val="%5."/>
      <w:lvlJc w:val="left"/>
      <w:pPr>
        <w:tabs>
          <w:tab w:val="num" w:pos="3600"/>
        </w:tabs>
        <w:ind w:left="3600" w:hanging="360"/>
      </w:pPr>
    </w:lvl>
    <w:lvl w:ilvl="5" w:tentative="1">
      <w:start w:val="1"/>
      <w:numFmt w:val="hindiCounting"/>
      <w:lvlText w:val="%6."/>
      <w:lvlJc w:val="left"/>
      <w:pPr>
        <w:tabs>
          <w:tab w:val="num" w:pos="4320"/>
        </w:tabs>
        <w:ind w:left="4320" w:hanging="360"/>
      </w:pPr>
    </w:lvl>
    <w:lvl w:ilvl="6" w:tentative="1">
      <w:start w:val="1"/>
      <w:numFmt w:val="hindiCounting"/>
      <w:lvlText w:val="%7."/>
      <w:lvlJc w:val="left"/>
      <w:pPr>
        <w:tabs>
          <w:tab w:val="num" w:pos="5040"/>
        </w:tabs>
        <w:ind w:left="5040" w:hanging="360"/>
      </w:pPr>
    </w:lvl>
    <w:lvl w:ilvl="7" w:tentative="1">
      <w:start w:val="1"/>
      <w:numFmt w:val="hindiCounting"/>
      <w:lvlText w:val="%8."/>
      <w:lvlJc w:val="left"/>
      <w:pPr>
        <w:tabs>
          <w:tab w:val="num" w:pos="5760"/>
        </w:tabs>
        <w:ind w:left="5760" w:hanging="360"/>
      </w:pPr>
    </w:lvl>
    <w:lvl w:ilvl="8" w:tentative="1">
      <w:start w:val="1"/>
      <w:numFmt w:val="hindiCounting"/>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8C7"/>
    <w:rsid w:val="002111C7"/>
    <w:rsid w:val="00694DD4"/>
    <w:rsid w:val="00770D28"/>
    <w:rsid w:val="00837001"/>
    <w:rsid w:val="008679B7"/>
    <w:rsid w:val="008A2AFE"/>
    <w:rsid w:val="009142A8"/>
    <w:rsid w:val="00A373EA"/>
    <w:rsid w:val="00CA78C7"/>
    <w:rsid w:val="00D370F2"/>
    <w:rsid w:val="00E214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5D24"/>
  <w15:chartTrackingRefBased/>
  <w15:docId w15:val="{AB36FD2D-DE86-44D0-90BA-A137E6688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7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7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7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7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7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7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8C7"/>
    <w:rPr>
      <w:rFonts w:eastAsiaTheme="majorEastAsia" w:cstheme="majorBidi"/>
      <w:color w:val="272727" w:themeColor="text1" w:themeTint="D8"/>
    </w:rPr>
  </w:style>
  <w:style w:type="paragraph" w:styleId="Title">
    <w:name w:val="Title"/>
    <w:basedOn w:val="Normal"/>
    <w:next w:val="Normal"/>
    <w:link w:val="TitleChar"/>
    <w:uiPriority w:val="10"/>
    <w:qFormat/>
    <w:rsid w:val="00CA7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8C7"/>
    <w:pPr>
      <w:spacing w:before="160"/>
      <w:jc w:val="center"/>
    </w:pPr>
    <w:rPr>
      <w:i/>
      <w:iCs/>
      <w:color w:val="404040" w:themeColor="text1" w:themeTint="BF"/>
    </w:rPr>
  </w:style>
  <w:style w:type="character" w:customStyle="1" w:styleId="QuoteChar">
    <w:name w:val="Quote Char"/>
    <w:basedOn w:val="DefaultParagraphFont"/>
    <w:link w:val="Quote"/>
    <w:uiPriority w:val="29"/>
    <w:rsid w:val="00CA78C7"/>
    <w:rPr>
      <w:i/>
      <w:iCs/>
      <w:color w:val="404040" w:themeColor="text1" w:themeTint="BF"/>
    </w:rPr>
  </w:style>
  <w:style w:type="paragraph" w:styleId="ListParagraph">
    <w:name w:val="List Paragraph"/>
    <w:basedOn w:val="Normal"/>
    <w:uiPriority w:val="34"/>
    <w:qFormat/>
    <w:rsid w:val="00CA78C7"/>
    <w:pPr>
      <w:ind w:left="720"/>
      <w:contextualSpacing/>
    </w:pPr>
  </w:style>
  <w:style w:type="character" w:styleId="IntenseEmphasis">
    <w:name w:val="Intense Emphasis"/>
    <w:basedOn w:val="DefaultParagraphFont"/>
    <w:uiPriority w:val="21"/>
    <w:qFormat/>
    <w:rsid w:val="00CA78C7"/>
    <w:rPr>
      <w:i/>
      <w:iCs/>
      <w:color w:val="0F4761" w:themeColor="accent1" w:themeShade="BF"/>
    </w:rPr>
  </w:style>
  <w:style w:type="paragraph" w:styleId="IntenseQuote">
    <w:name w:val="Intense Quote"/>
    <w:basedOn w:val="Normal"/>
    <w:next w:val="Normal"/>
    <w:link w:val="IntenseQuoteChar"/>
    <w:uiPriority w:val="30"/>
    <w:qFormat/>
    <w:rsid w:val="00CA7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8C7"/>
    <w:rPr>
      <w:i/>
      <w:iCs/>
      <w:color w:val="0F4761" w:themeColor="accent1" w:themeShade="BF"/>
    </w:rPr>
  </w:style>
  <w:style w:type="character" w:styleId="IntenseReference">
    <w:name w:val="Intense Reference"/>
    <w:basedOn w:val="DefaultParagraphFont"/>
    <w:uiPriority w:val="32"/>
    <w:qFormat/>
    <w:rsid w:val="00CA78C7"/>
    <w:rPr>
      <w:b/>
      <w:bCs/>
      <w:smallCaps/>
      <w:color w:val="0F4761" w:themeColor="accent1" w:themeShade="BF"/>
      <w:spacing w:val="5"/>
    </w:rPr>
  </w:style>
  <w:style w:type="character" w:styleId="PlaceholderText">
    <w:name w:val="Placeholder Text"/>
    <w:basedOn w:val="DefaultParagraphFont"/>
    <w:uiPriority w:val="99"/>
    <w:semiHidden/>
    <w:rsid w:val="008A2AF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5501">
      <w:bodyDiv w:val="1"/>
      <w:marLeft w:val="0"/>
      <w:marRight w:val="0"/>
      <w:marTop w:val="0"/>
      <w:marBottom w:val="0"/>
      <w:divBdr>
        <w:top w:val="none" w:sz="0" w:space="0" w:color="auto"/>
        <w:left w:val="none" w:sz="0" w:space="0" w:color="auto"/>
        <w:bottom w:val="none" w:sz="0" w:space="0" w:color="auto"/>
        <w:right w:val="none" w:sz="0" w:space="0" w:color="auto"/>
      </w:divBdr>
    </w:div>
    <w:div w:id="1256279667">
      <w:bodyDiv w:val="1"/>
      <w:marLeft w:val="0"/>
      <w:marRight w:val="0"/>
      <w:marTop w:val="0"/>
      <w:marBottom w:val="0"/>
      <w:divBdr>
        <w:top w:val="none" w:sz="0" w:space="0" w:color="auto"/>
        <w:left w:val="none" w:sz="0" w:space="0" w:color="auto"/>
        <w:bottom w:val="none" w:sz="0" w:space="0" w:color="auto"/>
        <w:right w:val="none" w:sz="0" w:space="0" w:color="auto"/>
      </w:divBdr>
    </w:div>
    <w:div w:id="1512061833">
      <w:bodyDiv w:val="1"/>
      <w:marLeft w:val="0"/>
      <w:marRight w:val="0"/>
      <w:marTop w:val="0"/>
      <w:marBottom w:val="0"/>
      <w:divBdr>
        <w:top w:val="none" w:sz="0" w:space="0" w:color="auto"/>
        <w:left w:val="none" w:sz="0" w:space="0" w:color="auto"/>
        <w:bottom w:val="none" w:sz="0" w:space="0" w:color="auto"/>
        <w:right w:val="none" w:sz="0" w:space="0" w:color="auto"/>
      </w:divBdr>
      <w:divsChild>
        <w:div w:id="842861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730901">
      <w:bodyDiv w:val="1"/>
      <w:marLeft w:val="0"/>
      <w:marRight w:val="0"/>
      <w:marTop w:val="0"/>
      <w:marBottom w:val="0"/>
      <w:divBdr>
        <w:top w:val="none" w:sz="0" w:space="0" w:color="auto"/>
        <w:left w:val="none" w:sz="0" w:space="0" w:color="auto"/>
        <w:bottom w:val="none" w:sz="0" w:space="0" w:color="auto"/>
        <w:right w:val="none" w:sz="0" w:space="0" w:color="auto"/>
      </w:divBdr>
      <w:divsChild>
        <w:div w:id="645745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Radheshaym Das</dc:creator>
  <cp:keywords/>
  <dc:description/>
  <cp:lastModifiedBy>Piyush Pendke</cp:lastModifiedBy>
  <cp:revision>3</cp:revision>
  <dcterms:created xsi:type="dcterms:W3CDTF">2025-04-28T15:26:00Z</dcterms:created>
  <dcterms:modified xsi:type="dcterms:W3CDTF">2025-05-01T07:08:00Z</dcterms:modified>
</cp:coreProperties>
</file>